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0957" w:rsidRPr="00DF7031" w:rsidRDefault="007B0957" w:rsidP="007B0957">
      <w:pPr>
        <w:spacing w:line="240" w:lineRule="auto"/>
        <w:jc w:val="center"/>
        <w:rPr>
          <w:rFonts w:eastAsia="Times New Roman"/>
          <w:b/>
          <w:sz w:val="36"/>
          <w:szCs w:val="36"/>
        </w:rPr>
      </w:pPr>
      <w:r w:rsidRPr="00DF7031">
        <w:rPr>
          <w:rFonts w:eastAsia="Times New Roman"/>
          <w:b/>
          <w:sz w:val="36"/>
          <w:szCs w:val="36"/>
        </w:rPr>
        <w:t>ISTITUTO PARITARIO “SACRO CUORE”</w:t>
      </w:r>
    </w:p>
    <w:p w:rsidR="007B0957" w:rsidRDefault="007B0957" w:rsidP="007B0957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5060F">
        <w:rPr>
          <w:rFonts w:eastAsia="Times New Roman"/>
          <w:b/>
          <w:sz w:val="24"/>
          <w:szCs w:val="24"/>
        </w:rPr>
        <w:t>SCUOLA DELL’INFANZIA</w:t>
      </w:r>
    </w:p>
    <w:p w:rsidR="007B0957" w:rsidRDefault="007B0957" w:rsidP="007B0957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324BA4">
        <w:rPr>
          <w:rFonts w:eastAsia="Times New Roman"/>
          <w:sz w:val="24"/>
          <w:szCs w:val="24"/>
        </w:rPr>
        <w:t>Via Marconi,</w:t>
      </w:r>
      <w:r>
        <w:rPr>
          <w:rFonts w:eastAsia="Times New Roman"/>
          <w:sz w:val="24"/>
          <w:szCs w:val="24"/>
        </w:rPr>
        <w:t xml:space="preserve"> n.</w:t>
      </w:r>
      <w:r w:rsidRPr="00324BA4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– </w:t>
      </w:r>
      <w:r w:rsidRPr="00324BA4">
        <w:rPr>
          <w:rFonts w:eastAsia="Times New Roman"/>
          <w:sz w:val="24"/>
          <w:szCs w:val="24"/>
        </w:rPr>
        <w:t>35010</w:t>
      </w:r>
      <w:r>
        <w:rPr>
          <w:rFonts w:eastAsia="Times New Roman"/>
          <w:sz w:val="24"/>
          <w:szCs w:val="24"/>
        </w:rPr>
        <w:t xml:space="preserve"> -</w:t>
      </w:r>
      <w:r w:rsidRPr="00324BA4">
        <w:rPr>
          <w:rFonts w:eastAsia="Times New Roman"/>
          <w:sz w:val="24"/>
          <w:szCs w:val="24"/>
        </w:rPr>
        <w:t xml:space="preserve"> CADONEGHE (PD)</w:t>
      </w:r>
    </w:p>
    <w:p w:rsidR="007B0957" w:rsidRDefault="007B0957" w:rsidP="007B0957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324BA4">
        <w:rPr>
          <w:rFonts w:eastAsia="Times New Roman"/>
          <w:sz w:val="24"/>
          <w:szCs w:val="24"/>
        </w:rPr>
        <w:t xml:space="preserve"> Tel. 049 - 700766-</w:t>
      </w:r>
      <w:r w:rsidR="004C7A29">
        <w:rPr>
          <w:rFonts w:eastAsia="Times New Roman"/>
          <w:sz w:val="24"/>
          <w:szCs w:val="24"/>
        </w:rPr>
        <w:t>4</w:t>
      </w:r>
      <w:r>
        <w:rPr>
          <w:rFonts w:eastAsia="Times New Roman"/>
          <w:sz w:val="24"/>
          <w:szCs w:val="24"/>
        </w:rPr>
        <w:t>-</w:t>
      </w:r>
      <w:r w:rsidRPr="00324BA4">
        <w:rPr>
          <w:rFonts w:eastAsia="Times New Roman"/>
          <w:sz w:val="24"/>
          <w:szCs w:val="24"/>
        </w:rPr>
        <w:t xml:space="preserve"> Fax 049 - 8887978</w:t>
      </w:r>
    </w:p>
    <w:p w:rsidR="007B0957" w:rsidRPr="007B0957" w:rsidRDefault="007B0957" w:rsidP="007B0957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7B0957">
        <w:rPr>
          <w:rFonts w:eastAsia="Times New Roman"/>
          <w:sz w:val="24"/>
          <w:szCs w:val="24"/>
        </w:rPr>
        <w:t xml:space="preserve"> E-mail: </w:t>
      </w:r>
      <w:hyperlink r:id="rId7" w:history="1">
        <w:r w:rsidRPr="007B0957">
          <w:rPr>
            <w:rStyle w:val="Collegamentoipertestuale"/>
            <w:rFonts w:eastAsia="Times New Roman"/>
            <w:color w:val="auto"/>
            <w:sz w:val="24"/>
            <w:szCs w:val="24"/>
            <w:u w:val="none"/>
          </w:rPr>
          <w:t>sacrocuore.cadoneghe1@gmail.com</w:t>
        </w:r>
      </w:hyperlink>
      <w:r w:rsidRPr="007B0957">
        <w:rPr>
          <w:rFonts w:eastAsia="Times New Roman"/>
          <w:sz w:val="24"/>
          <w:szCs w:val="24"/>
        </w:rPr>
        <w:t xml:space="preserve">  - Sito: </w:t>
      </w:r>
      <w:hyperlink r:id="rId8" w:history="1">
        <w:r w:rsidRPr="007B0957">
          <w:rPr>
            <w:rFonts w:eastAsia="Times New Roman"/>
            <w:sz w:val="24"/>
            <w:szCs w:val="24"/>
          </w:rPr>
          <w:t>www.sacrocuorecadoneghe.it</w:t>
        </w:r>
      </w:hyperlink>
      <w:r w:rsidRPr="007B0957">
        <w:rPr>
          <w:rFonts w:eastAsia="Times New Roman"/>
          <w:sz w:val="24"/>
          <w:szCs w:val="24"/>
        </w:rPr>
        <w:t xml:space="preserve"> </w:t>
      </w:r>
    </w:p>
    <w:p w:rsidR="007B0957" w:rsidRDefault="007B0957" w:rsidP="007B0957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95060F">
        <w:rPr>
          <w:rFonts w:eastAsia="Times New Roman"/>
          <w:sz w:val="24"/>
          <w:szCs w:val="24"/>
        </w:rPr>
        <w:t xml:space="preserve">                          </w:t>
      </w:r>
    </w:p>
    <w:p w:rsidR="00E2661D" w:rsidRPr="002C0D47" w:rsidRDefault="00E2661D" w:rsidP="00E2661D">
      <w:pPr>
        <w:jc w:val="center"/>
        <w:rPr>
          <w:i/>
        </w:rPr>
      </w:pPr>
    </w:p>
    <w:p w:rsidR="008A7262" w:rsidRDefault="00E2661D" w:rsidP="00E2661D">
      <w:pPr>
        <w:ind w:right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</w:t>
      </w:r>
      <w:r w:rsidR="00B55363">
        <w:rPr>
          <w:rFonts w:ascii="Calibri" w:eastAsia="Calibri" w:hAnsi="Calibri" w:cs="Calibri"/>
          <w:b/>
        </w:rPr>
        <w:t>PATTO DI RESPONSABILITÀ RECIPROCA</w:t>
      </w:r>
    </w:p>
    <w:p w:rsidR="008A7262" w:rsidRDefault="00B55363">
      <w:pPr>
        <w:ind w:right="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 IL GESTORE DEL SERVIZ</w:t>
      </w:r>
      <w:r w:rsidR="00E2661D">
        <w:rPr>
          <w:rFonts w:ascii="Calibri" w:eastAsia="Calibri" w:hAnsi="Calibri" w:cs="Calibri"/>
          <w:b/>
        </w:rPr>
        <w:t xml:space="preserve">IO PER L’INFANZIA </w:t>
      </w:r>
      <w:r>
        <w:rPr>
          <w:rFonts w:ascii="Calibri" w:eastAsia="Calibri" w:hAnsi="Calibri" w:cs="Calibri"/>
          <w:b/>
        </w:rPr>
        <w:t>FAMIGLIE DEI BAMBINI ISCRITTI</w:t>
      </w:r>
    </w:p>
    <w:p w:rsidR="008A7262" w:rsidRDefault="008A7262">
      <w:pPr>
        <w:ind w:right="7"/>
        <w:rPr>
          <w:rFonts w:ascii="Calibri" w:eastAsia="Calibri" w:hAnsi="Calibri" w:cs="Calibri"/>
        </w:rPr>
      </w:pPr>
    </w:p>
    <w:p w:rsidR="008A7262" w:rsidRDefault="00B55363">
      <w:p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sottoscritto/a_____________________________________ nato/a a ___________________________ il_________________, e residente in_________________________________________________________</w:t>
      </w:r>
    </w:p>
    <w:p w:rsidR="008A7262" w:rsidRDefault="00B55363">
      <w:p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C.F.___________________________ in qualità di responsabile del servizio per l’infanzia ______________________________________ sito in __________________________________________</w:t>
      </w:r>
    </w:p>
    <w:p w:rsidR="008A7262" w:rsidRDefault="00B55363">
      <w:pPr>
        <w:ind w:right="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</w:t>
      </w:r>
    </w:p>
    <w:p w:rsidR="008A7262" w:rsidRDefault="00B55363">
      <w:p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 nato/a a ___________________________ il ________________, e residente in ________________________________________________________</w:t>
      </w:r>
    </w:p>
    <w:p w:rsidR="008A7262" w:rsidRDefault="00B55363">
      <w:p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C.F ___________________________ in qualità di genitore (o titolare della responsabilità genitoriale) di _________________________________________, nato/a a ____________________________________ il _________________, e residente in ________________________________________________________ C.F. _______________________________ che frequenterà il suddetto servizio per l’infanzia </w:t>
      </w:r>
    </w:p>
    <w:p w:rsidR="008A7262" w:rsidRDefault="008A7262">
      <w:pPr>
        <w:ind w:right="7"/>
        <w:jc w:val="both"/>
        <w:rPr>
          <w:rFonts w:ascii="Calibri" w:eastAsia="Calibri" w:hAnsi="Calibri" w:cs="Calibri"/>
        </w:rPr>
      </w:pPr>
    </w:p>
    <w:p w:rsidR="008A7262" w:rsidRDefault="00B55363">
      <w:pPr>
        <w:ind w:right="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entrambi consapevoli di tutte le conseguenze civili e penali previste in caso di dichiarazioni mendaci,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SOTTOSCRIVONO IL SEGUENTE PATTO DI RESPONSABILITÀ REC</w:t>
      </w:r>
      <w:r w:rsidR="00C678A6">
        <w:rPr>
          <w:rFonts w:ascii="Calibri" w:eastAsia="Calibri" w:hAnsi="Calibri" w:cs="Calibri"/>
          <w:b/>
        </w:rPr>
        <w:t xml:space="preserve">IPROCA INERENTE LA FREQUENZA DELLA SCUOLA DELL’INFANZIA </w:t>
      </w:r>
      <w:r>
        <w:rPr>
          <w:rFonts w:ascii="Calibri" w:eastAsia="Calibri" w:hAnsi="Calibri" w:cs="Calibri"/>
          <w:b/>
        </w:rPr>
        <w:t>SOPRA MENZIONATO, con il quale dichiarano di aver preso visione del documento “Linee di indirizzo per la riapertura dei serviz</w:t>
      </w:r>
      <w:r w:rsidR="00E2661D">
        <w:rPr>
          <w:rFonts w:ascii="Calibri" w:eastAsia="Calibri" w:hAnsi="Calibri" w:cs="Calibri"/>
          <w:b/>
        </w:rPr>
        <w:t xml:space="preserve">i per l’infanzia e primaria  </w:t>
      </w:r>
      <w:r w:rsidR="00C678A6">
        <w:rPr>
          <w:rFonts w:ascii="Calibri" w:eastAsia="Calibri" w:hAnsi="Calibri" w:cs="Calibri"/>
          <w:b/>
        </w:rPr>
        <w:t>0</w:t>
      </w:r>
      <w:r w:rsidR="00E2661D">
        <w:rPr>
          <w:rFonts w:ascii="Calibri" w:eastAsia="Calibri" w:hAnsi="Calibri" w:cs="Calibri"/>
          <w:b/>
        </w:rPr>
        <w:t>-</w:t>
      </w:r>
      <w:r w:rsidR="00C678A6"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  <w:b/>
        </w:rPr>
        <w:t xml:space="preserve"> anni” della Regione del Veneto e si impegnano ad attenersi alle indicazioni in esso contenute , nel rispetto degli interventi e delle misure di sicurezza per la prevenzione e il contenimento della diffusione di SARS-CoV-2.</w:t>
      </w:r>
    </w:p>
    <w:p w:rsidR="008A7262" w:rsidRDefault="00B55363">
      <w:pPr>
        <w:ind w:right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8A7262" w:rsidRDefault="00B55363">
      <w:p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 particolare, il genitore (o titolare della responsabilità genitoriale)</w:t>
      </w:r>
      <w:r>
        <w:rPr>
          <w:rFonts w:ascii="Calibri" w:eastAsia="Calibri" w:hAnsi="Calibri" w:cs="Calibri"/>
        </w:rPr>
        <w:t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 w:rsidR="008A7262" w:rsidRDefault="008A7262">
      <w:pPr>
        <w:ind w:right="7"/>
        <w:jc w:val="both"/>
        <w:rPr>
          <w:rFonts w:ascii="Calibri" w:eastAsia="Calibri" w:hAnsi="Calibri" w:cs="Calibri"/>
        </w:rPr>
      </w:pPr>
    </w:p>
    <w:p w:rsidR="008A7262" w:rsidRDefault="00B55363">
      <w:pPr>
        <w:ind w:right="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8A7262" w:rsidRDefault="008A7262">
      <w:pPr>
        <w:ind w:right="7"/>
        <w:rPr>
          <w:rFonts w:ascii="Calibri" w:eastAsia="Calibri" w:hAnsi="Calibri" w:cs="Calibri"/>
          <w:b/>
        </w:rPr>
      </w:pPr>
    </w:p>
    <w:p w:rsidR="008A7262" w:rsidRDefault="00B55363">
      <w:pPr>
        <w:numPr>
          <w:ilvl w:val="0"/>
          <w:numId w:val="2"/>
        </w:numPr>
        <w:ind w:right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conoscenza delle misure di contenimento del contagio vigenti alla data odierna;</w:t>
      </w:r>
    </w:p>
    <w:p w:rsidR="008A7262" w:rsidRDefault="00B55363">
      <w:pPr>
        <w:numPr>
          <w:ilvl w:val="0"/>
          <w:numId w:val="2"/>
        </w:numPr>
        <w:ind w:right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che il figlio, o un convivente dello stesso all’interno del nucleo familiare non è sottoposto alla misura della quarantena ovvero che non è risultato positivo al COVID-19;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auto-monitorare le proprie condizioni di salute, quelle del proprio figlio/a, dei familiari e conviventi (contatti stretti), avvalendosi anche del supporto del Medico di Medicina Generale e del Pediatra di Libera Scelta di riferimento;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di, ogni qualvolta il genitore stesso o il proprio/a figlio/a o uno qualunque dei familiari e conviventi (contatti stretti) presenti sintomi sospetti per infezione da Nuovo Coronavirus (a titolo di esempio: febbre, difficoltà respiratorie, perdita del gusto e/o dell’olfatto, mal di gola, tosse, congestione nasale, congiuntivite, vomito, diarrea, ecc.):</w:t>
      </w:r>
    </w:p>
    <w:p w:rsidR="008A7262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evitare di accedere al servizio, informando il gestore del servizio,</w:t>
      </w:r>
    </w:p>
    <w:p w:rsidR="008A7262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rientrare prontamente al proprio domicilio,</w:t>
      </w:r>
    </w:p>
    <w:p w:rsidR="008A7262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rivolgersi tempestivamente al Medico di Medicina Generale e/o al Pediatra di Libera Scelta di riferimento per le valutazioni del caso e l’eventuale attivazione delle procedure previste per l’esecuzione del tampone nasofaringeo;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consapevole ed accettare che, in caso di insorgenza di febbre o di altra sintomatologia (tra quelle sopra riportate), l’ente gestore provvede all’isolamento immediato e successivo </w:t>
      </w:r>
      <w:r w:rsidR="005966EA">
        <w:rPr>
          <w:rFonts w:ascii="Calibri" w:eastAsia="Calibri" w:hAnsi="Calibri" w:cs="Calibri"/>
        </w:rPr>
        <w:t>affidamento</w:t>
      </w:r>
      <w:r>
        <w:rPr>
          <w:rFonts w:ascii="Calibri" w:eastAsia="Calibri" w:hAnsi="Calibri" w:cs="Calibri"/>
        </w:rPr>
        <w:t xml:space="preserve"> del minore </w:t>
      </w:r>
      <w:r w:rsidR="005966EA"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</w:rPr>
        <w:t xml:space="preserve"> genitore o altro adulto responsabile, invitandol</w:t>
      </w:r>
      <w:r w:rsidR="005966EA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a contattare immediatamente il Medico di Medicina Generale e/o al Pediatra di Libera Scelta per le valutazioni del caso e l’eventuale attivazione delle procedure diagnostiche;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la freque</w:t>
      </w:r>
      <w:r w:rsidR="005966EA">
        <w:rPr>
          <w:rFonts w:ascii="Calibri" w:eastAsia="Calibri" w:hAnsi="Calibri" w:cs="Calibri"/>
        </w:rPr>
        <w:t>nza</w:t>
      </w:r>
      <w:r>
        <w:rPr>
          <w:rFonts w:ascii="Calibri" w:eastAsia="Calibri" w:hAnsi="Calibri" w:cs="Calibri"/>
        </w:rPr>
        <w:t xml:space="preserve"> del servizio comporta il rispetto delle indicazioni igienico-sanitarie previste;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stato adeguatamente informato dagli organizzatori del servizi</w:t>
      </w:r>
      <w:r w:rsidR="00E2661D">
        <w:rPr>
          <w:rFonts w:ascii="Calibri" w:eastAsia="Calibri" w:hAnsi="Calibri" w:cs="Calibri"/>
        </w:rPr>
        <w:t xml:space="preserve">o per l'infanzia </w:t>
      </w:r>
      <w:r>
        <w:rPr>
          <w:rFonts w:ascii="Calibri" w:eastAsia="Calibri" w:hAnsi="Calibri" w:cs="Calibri"/>
        </w:rPr>
        <w:t>di tutte le disposizioni organizzative e igienico-sanitarie per la sicurezza e per il contenimento del rischio di diffusione del contagio da COVID-19 ed in particolare:</w:t>
      </w:r>
    </w:p>
    <w:p w:rsidR="008A7262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delle disposizioni per gli accessi e l’uscita dal servizio;</w:t>
      </w:r>
    </w:p>
    <w:p w:rsidR="008A7262" w:rsidRDefault="00B55363">
      <w:pPr>
        <w:numPr>
          <w:ilvl w:val="1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poter accedere, se non per situazioni di comprovata emergenza, all’area del servizio durante lo svolgimento delle attività ed in presenza dei bambini;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impegnarsi ad adottare, anche nei tempi e nei luoghi della giornata che il proprio figlio non trascorre al servizio per l’infanzia e l’adolescenza, comportamenti di massima precauzione;</w:t>
      </w:r>
    </w:p>
    <w:p w:rsidR="008A7262" w:rsidRDefault="00B55363">
      <w:pPr>
        <w:numPr>
          <w:ilvl w:val="0"/>
          <w:numId w:val="2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dalle linee di indirizzo regionali per lo svolgimento delle attività; per questo è importante osservare la massima cautela anche al di fuori del contesto del servizio per l’infanzia e l’adolescenza.</w:t>
      </w:r>
    </w:p>
    <w:p w:rsidR="008A7262" w:rsidRDefault="008A7262">
      <w:pPr>
        <w:ind w:right="7"/>
        <w:jc w:val="both"/>
        <w:rPr>
          <w:rFonts w:ascii="Calibri" w:eastAsia="Calibri" w:hAnsi="Calibri" w:cs="Calibri"/>
        </w:rPr>
      </w:pPr>
    </w:p>
    <w:p w:rsidR="008A7262" w:rsidRDefault="00B55363">
      <w:pPr>
        <w:ind w:right="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 particolare, </w:t>
      </w:r>
      <w:r w:rsidR="0060524D">
        <w:rPr>
          <w:rFonts w:ascii="Calibri" w:eastAsia="Calibri" w:hAnsi="Calibri" w:cs="Calibri"/>
          <w:b/>
        </w:rPr>
        <w:t>il Responsabile del servizio per l’Infanzia</w:t>
      </w:r>
      <w:r>
        <w:rPr>
          <w:rFonts w:ascii="Calibri" w:eastAsia="Calibri" w:hAnsi="Calibri" w:cs="Calibri"/>
        </w:rPr>
        <w:t>, consapevole che, in età pediatrica, l’infezione è spesso asintomatica o paucisintomatica, e che, pertanto, dovrà essere garantita una forte alleanza tra le parti coinvolte e una comunicazione efficace e tempestiva in caso di sintomatologia sospetta</w:t>
      </w:r>
    </w:p>
    <w:p w:rsidR="00E2661D" w:rsidRDefault="00E2661D">
      <w:pPr>
        <w:ind w:right="7"/>
        <w:jc w:val="both"/>
        <w:rPr>
          <w:rFonts w:ascii="Calibri" w:eastAsia="Calibri" w:hAnsi="Calibri" w:cs="Calibri"/>
          <w:b/>
        </w:rPr>
      </w:pPr>
    </w:p>
    <w:p w:rsidR="008A7262" w:rsidRDefault="00B55363">
      <w:pPr>
        <w:ind w:right="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:rsidR="004C7A29" w:rsidRDefault="004C7A29">
      <w:pPr>
        <w:ind w:right="7"/>
        <w:jc w:val="center"/>
        <w:rPr>
          <w:rFonts w:ascii="Calibri" w:eastAsia="Calibri" w:hAnsi="Calibri" w:cs="Calibri"/>
          <w:b/>
        </w:rPr>
      </w:pPr>
    </w:p>
    <w:p w:rsidR="0060524D" w:rsidRDefault="0060524D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preso visione delle informazioni per la riapertura dei servizi per l’infanzia 0-6 anni – Regione del Veneto e di attenersi alle indicazioni in esso contenute, nel rispetto degli interventi e misure di sicurezza per la prevenzione e il conten</w:t>
      </w:r>
      <w:r w:rsidR="0000214E">
        <w:rPr>
          <w:rFonts w:ascii="Calibri" w:eastAsia="Calibri" w:hAnsi="Calibri" w:cs="Calibri"/>
        </w:rPr>
        <w:t xml:space="preserve">imento della diffusione di SARS-CoV-2. </w:t>
      </w:r>
    </w:p>
    <w:p w:rsidR="008A7262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aver fornito, contestualmente all’iscrizione, puntuale informazione rispetto ad ogni dispositivo organizzativo e igienico-sanitario adottato per contenere la diffusione del contagio da COVID-19 e di impegnarsi, durante il periodo di frequenza del servizio per l'infanzia e l'adolescenza, a comunicare eventuali modifiche o integrazioni delle disposizioni;</w:t>
      </w:r>
    </w:p>
    <w:p w:rsidR="0000214E" w:rsidRDefault="0000214E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avvalersi di personale adeguatamente formato su tutti gli aspetti riferibili alle normative in materia di organizzazione di servizi per l’infanzia, in particolare sulle procedure igienico-sanitarie di contrasto alla diffusione del contagio;</w:t>
      </w:r>
    </w:p>
    <w:p w:rsidR="008A7262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impegnarsi a realizzare le procedure previste per l’ingresso e ad adottare tutte le prescrizioni igienico-sanitarie previste dalla normativa vigente e dalle linee di indirizzo regionale;</w:t>
      </w:r>
    </w:p>
    <w:p w:rsidR="008A7262" w:rsidRDefault="00B55363" w:rsidP="00B51C65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</w:rPr>
      </w:pPr>
      <w:r w:rsidRPr="00B51C65">
        <w:rPr>
          <w:rFonts w:ascii="Calibri" w:eastAsia="Calibri" w:hAnsi="Calibri" w:cs="Calibri"/>
        </w:rPr>
        <w:t xml:space="preserve">di </w:t>
      </w:r>
      <w:r w:rsidR="003068BE">
        <w:rPr>
          <w:rFonts w:ascii="Calibri" w:eastAsia="Calibri" w:hAnsi="Calibri" w:cs="Calibri"/>
        </w:rPr>
        <w:t xml:space="preserve">organizzare le attività evitando, nei limiti della miglior organizzazione possibile, attività di intersezione tra gruppi diversi di bambini; </w:t>
      </w:r>
    </w:p>
    <w:p w:rsidR="004C7A29" w:rsidRDefault="004C7A29" w:rsidP="004C7A29">
      <w:pPr>
        <w:ind w:right="7"/>
        <w:jc w:val="both"/>
        <w:rPr>
          <w:rFonts w:ascii="Calibri" w:eastAsia="Calibri" w:hAnsi="Calibri" w:cs="Calibri"/>
        </w:rPr>
      </w:pPr>
    </w:p>
    <w:p w:rsidR="004C7A29" w:rsidRDefault="004C7A29" w:rsidP="004C7A29">
      <w:pPr>
        <w:ind w:right="7"/>
        <w:jc w:val="both"/>
        <w:rPr>
          <w:rFonts w:ascii="Calibri" w:eastAsia="Calibri" w:hAnsi="Calibri" w:cs="Calibri"/>
        </w:rPr>
      </w:pPr>
    </w:p>
    <w:p w:rsidR="004C7A29" w:rsidRDefault="004C7A29" w:rsidP="004C7A29">
      <w:pPr>
        <w:ind w:right="7"/>
        <w:jc w:val="both"/>
        <w:rPr>
          <w:rFonts w:ascii="Calibri" w:eastAsia="Calibri" w:hAnsi="Calibri" w:cs="Calibri"/>
        </w:rPr>
      </w:pPr>
    </w:p>
    <w:p w:rsidR="004C7A29" w:rsidRPr="00B51C65" w:rsidRDefault="004C7A29" w:rsidP="004C7A29">
      <w:pPr>
        <w:ind w:right="7"/>
        <w:jc w:val="both"/>
        <w:rPr>
          <w:rFonts w:ascii="Calibri" w:eastAsia="Calibri" w:hAnsi="Calibri" w:cs="Calibri"/>
        </w:rPr>
      </w:pPr>
    </w:p>
    <w:p w:rsidR="008A7262" w:rsidRDefault="00B55363">
      <w:pPr>
        <w:numPr>
          <w:ilvl w:val="0"/>
          <w:numId w:val="1"/>
        </w:numPr>
        <w:ind w:right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di attenersi rigorosamente e scrupolosamente, nel caso di acclarata infezione da COVID-19 da parte di un bambino o adulto frequentante il servizio, a ogni disposizione dell’autorità sanitaria locale.</w:t>
      </w:r>
    </w:p>
    <w:p w:rsidR="00E2661D" w:rsidRDefault="00E2661D">
      <w:pPr>
        <w:ind w:right="7"/>
        <w:jc w:val="both"/>
        <w:rPr>
          <w:rFonts w:ascii="Calibri" w:eastAsia="Calibri" w:hAnsi="Calibri" w:cs="Calibri"/>
        </w:rPr>
      </w:pPr>
    </w:p>
    <w:p w:rsidR="008A7262" w:rsidRDefault="00B55363">
      <w:pPr>
        <w:ind w:right="7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La firma del presente patto impegna le parti a rispettarlo in buona fede. Dal punto di visto giuridico non libera i soggetti che lo sottoscrivono da eventuali responsabilità in caso di mancato rispetto delle normative relative al contenimento dell’epidemia COVID-19, delle normative ordinarie sulla sicurezza sui luoghi di lavoro, delle linee guida per la gestione in sicurezza di opportunità organizzate di socialità e gioco per bambini ed adolescenti nella fase 2 dell’emergenza COVID-19, e dalle sopracitate linee di indirizzo regionali per la riapertura dei serviz</w:t>
      </w:r>
      <w:r w:rsidR="00E2661D">
        <w:rPr>
          <w:rFonts w:ascii="Calibri" w:eastAsia="Calibri" w:hAnsi="Calibri" w:cs="Calibri"/>
          <w:b/>
        </w:rPr>
        <w:t>i per l'infanzia</w:t>
      </w:r>
      <w:r>
        <w:rPr>
          <w:rFonts w:ascii="Calibri" w:eastAsia="Calibri" w:hAnsi="Calibri" w:cs="Calibri"/>
          <w:b/>
        </w:rPr>
        <w:t>.</w:t>
      </w:r>
    </w:p>
    <w:p w:rsidR="008A7262" w:rsidRDefault="008A7262">
      <w:pPr>
        <w:ind w:right="7"/>
        <w:jc w:val="both"/>
        <w:rPr>
          <w:rFonts w:ascii="Calibri" w:eastAsia="Calibri" w:hAnsi="Calibri" w:cs="Calibri"/>
        </w:rPr>
      </w:pPr>
    </w:p>
    <w:p w:rsidR="00C678A6" w:rsidRPr="00887FEF" w:rsidRDefault="00C678A6" w:rsidP="00C678A6">
      <w:pPr>
        <w:pStyle w:val="Corpodeltesto2"/>
        <w:spacing w:line="276" w:lineRule="auto"/>
        <w:ind w:right="-28"/>
        <w:rPr>
          <w:rFonts w:ascii="Cambria" w:hAnsi="Cambria" w:cs="Arial"/>
          <w:b/>
          <w:sz w:val="24"/>
        </w:rPr>
      </w:pPr>
      <w:r w:rsidRPr="00887FEF">
        <w:rPr>
          <w:rFonts w:ascii="Cambria" w:hAnsi="Cambria"/>
          <w:b/>
          <w:bCs/>
          <w:sz w:val="24"/>
        </w:rPr>
        <w:t xml:space="preserve">Il Dirigente Scolastico: Prof. Luciano Arianna </w:t>
      </w:r>
      <w:r w:rsidRPr="00887FEF">
        <w:rPr>
          <w:rFonts w:ascii="Cambria" w:hAnsi="Cambria"/>
          <w:b/>
          <w:sz w:val="24"/>
        </w:rPr>
        <w:t xml:space="preserve">                                </w:t>
      </w:r>
      <w:r w:rsidRPr="00887FEF">
        <w:rPr>
          <w:rFonts w:ascii="Cambria" w:hAnsi="Cambria"/>
          <w:b/>
          <w:sz w:val="24"/>
        </w:rPr>
        <w:tab/>
        <w:t xml:space="preserve">                     </w:t>
      </w:r>
    </w:p>
    <w:p w:rsidR="00C678A6" w:rsidRPr="00887FEF" w:rsidRDefault="00C678A6" w:rsidP="00C678A6">
      <w:pPr>
        <w:autoSpaceDE w:val="0"/>
        <w:autoSpaceDN w:val="0"/>
        <w:adjustRightInd w:val="0"/>
        <w:ind w:right="-28"/>
        <w:jc w:val="both"/>
        <w:rPr>
          <w:rFonts w:ascii="Cambria" w:hAnsi="Cambria"/>
          <w:b/>
        </w:rPr>
      </w:pPr>
      <w:r w:rsidRPr="00887FEF">
        <w:rPr>
          <w:rFonts w:ascii="Cambria" w:hAnsi="Cambria"/>
          <w:b/>
        </w:rPr>
        <w:t>La Responsabile dell’Istituto: Sr. M. Jasmine Kunnappilly</w:t>
      </w:r>
    </w:p>
    <w:p w:rsidR="00C678A6" w:rsidRPr="00887FEF" w:rsidRDefault="00C678A6" w:rsidP="00C678A6">
      <w:pPr>
        <w:autoSpaceDE w:val="0"/>
        <w:autoSpaceDN w:val="0"/>
        <w:adjustRightInd w:val="0"/>
        <w:ind w:right="-28"/>
        <w:jc w:val="both"/>
        <w:rPr>
          <w:rFonts w:ascii="Cambria" w:hAnsi="Cambria"/>
          <w:b/>
        </w:rPr>
      </w:pPr>
      <w:r w:rsidRPr="00887FEF">
        <w:rPr>
          <w:rFonts w:ascii="Cambria" w:hAnsi="Cambria"/>
          <w:b/>
        </w:rPr>
        <w:t xml:space="preserve">La Vicepreside: Sr. Bindu Choorayil  </w:t>
      </w:r>
    </w:p>
    <w:p w:rsidR="00C678A6" w:rsidRPr="00887FEF" w:rsidRDefault="00C678A6" w:rsidP="00C678A6">
      <w:pPr>
        <w:autoSpaceDE w:val="0"/>
        <w:autoSpaceDN w:val="0"/>
        <w:adjustRightInd w:val="0"/>
        <w:ind w:right="-28"/>
        <w:jc w:val="both"/>
        <w:rPr>
          <w:rFonts w:ascii="Cambria" w:hAnsi="Cambria"/>
          <w:b/>
        </w:rPr>
      </w:pPr>
      <w:bookmarkStart w:id="0" w:name="_GoBack"/>
      <w:bookmarkEnd w:id="0"/>
      <w:r w:rsidRPr="00887FEF">
        <w:rPr>
          <w:rFonts w:ascii="Cambria" w:hAnsi="Cambria"/>
          <w:b/>
        </w:rPr>
        <w:t xml:space="preserve">                    </w:t>
      </w:r>
    </w:p>
    <w:p w:rsidR="00C678A6" w:rsidRPr="00887FEF" w:rsidRDefault="00C678A6" w:rsidP="00C678A6">
      <w:pPr>
        <w:autoSpaceDE w:val="0"/>
        <w:autoSpaceDN w:val="0"/>
        <w:adjustRightInd w:val="0"/>
        <w:ind w:right="-28"/>
        <w:jc w:val="both"/>
        <w:rPr>
          <w:rFonts w:ascii="Cambria" w:hAnsi="Cambria"/>
        </w:rPr>
      </w:pPr>
      <w:r w:rsidRPr="00887FEF">
        <w:rPr>
          <w:rFonts w:ascii="Cambria" w:hAnsi="Cambria"/>
          <w:b/>
        </w:rPr>
        <w:t xml:space="preserve">Firma  dei genitori*:  </w:t>
      </w:r>
      <w:r w:rsidRPr="00887FEF">
        <w:rPr>
          <w:rFonts w:ascii="Cambria" w:hAnsi="Cambria"/>
        </w:rPr>
        <w:t xml:space="preserve"> </w:t>
      </w:r>
      <w:r>
        <w:rPr>
          <w:rFonts w:ascii="Cambria" w:hAnsi="Cambria"/>
        </w:rPr>
        <w:t>_______________________________________</w:t>
      </w:r>
    </w:p>
    <w:p w:rsidR="00C678A6" w:rsidRPr="00887FEF" w:rsidRDefault="00C678A6" w:rsidP="00C678A6">
      <w:pPr>
        <w:autoSpaceDE w:val="0"/>
        <w:autoSpaceDN w:val="0"/>
        <w:adjustRightInd w:val="0"/>
        <w:ind w:right="-28"/>
        <w:jc w:val="both"/>
        <w:rPr>
          <w:rFonts w:ascii="Cambria" w:hAnsi="Cambria"/>
        </w:rPr>
      </w:pPr>
      <w:r w:rsidRPr="00887FEF">
        <w:rPr>
          <w:rFonts w:ascii="Cambria" w:hAnsi="Cambria"/>
          <w:b/>
        </w:rPr>
        <w:t>-----------------------------------------------------</w:t>
      </w:r>
    </w:p>
    <w:p w:rsidR="00C678A6" w:rsidRPr="00887FEF" w:rsidRDefault="00C678A6" w:rsidP="00C678A6">
      <w:pPr>
        <w:jc w:val="both"/>
        <w:rPr>
          <w:rFonts w:ascii="Cambria" w:hAnsi="Cambria"/>
          <w:i/>
        </w:rPr>
      </w:pPr>
      <w:r w:rsidRPr="00887FEF">
        <w:rPr>
          <w:rFonts w:ascii="Cambria" w:hAnsi="Cambria"/>
          <w:i/>
        </w:rPr>
        <w:t xml:space="preserve">*la firma di entrambi i genitori o di chi esercita la responsabilità genitoriale. </w:t>
      </w:r>
    </w:p>
    <w:p w:rsidR="008A7262" w:rsidRDefault="008A7262" w:rsidP="00C678A6">
      <w:pPr>
        <w:ind w:right="7"/>
        <w:jc w:val="both"/>
        <w:rPr>
          <w:rFonts w:ascii="Calibri" w:eastAsia="Calibri" w:hAnsi="Calibri" w:cs="Calibri"/>
        </w:rPr>
      </w:pPr>
    </w:p>
    <w:sectPr w:rsidR="008A7262" w:rsidSect="00EF1520">
      <w:pgSz w:w="11906" w:h="16838"/>
      <w:pgMar w:top="850" w:right="1132" w:bottom="682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100A"/>
    <w:multiLevelType w:val="multilevel"/>
    <w:tmpl w:val="F5125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EFF03CA"/>
    <w:multiLevelType w:val="multilevel"/>
    <w:tmpl w:val="2EE8C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8A7262"/>
    <w:rsid w:val="0000214E"/>
    <w:rsid w:val="000C412F"/>
    <w:rsid w:val="002F6FF1"/>
    <w:rsid w:val="003068BE"/>
    <w:rsid w:val="003957E6"/>
    <w:rsid w:val="004C7A29"/>
    <w:rsid w:val="005966EA"/>
    <w:rsid w:val="0060524D"/>
    <w:rsid w:val="007B0957"/>
    <w:rsid w:val="007F0F20"/>
    <w:rsid w:val="008A7262"/>
    <w:rsid w:val="00A23CD6"/>
    <w:rsid w:val="00B51C65"/>
    <w:rsid w:val="00B55363"/>
    <w:rsid w:val="00C678A6"/>
    <w:rsid w:val="00DE61D2"/>
    <w:rsid w:val="00E2661D"/>
    <w:rsid w:val="00E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F1520"/>
  </w:style>
  <w:style w:type="paragraph" w:styleId="Titolo1">
    <w:name w:val="heading 1"/>
    <w:basedOn w:val="Normale"/>
    <w:next w:val="Normale"/>
    <w:rsid w:val="00EF152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EF152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EF152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EF152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EF152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EF152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F15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F152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EF1520"/>
    <w:pPr>
      <w:keepNext/>
      <w:keepLines/>
      <w:spacing w:after="320"/>
    </w:pPr>
    <w:rPr>
      <w:color w:val="666666"/>
      <w:sz w:val="30"/>
      <w:szCs w:val="30"/>
    </w:rPr>
  </w:style>
  <w:style w:type="character" w:styleId="Collegamentoipertestuale">
    <w:name w:val="Hyperlink"/>
    <w:rsid w:val="00E2661D"/>
    <w:rPr>
      <w:color w:val="0000FF"/>
      <w:u w:val="single"/>
    </w:rPr>
  </w:style>
  <w:style w:type="paragraph" w:styleId="Nessunaspaziatura">
    <w:name w:val="No Spacing"/>
    <w:uiPriority w:val="1"/>
    <w:qFormat/>
    <w:rsid w:val="00E2661D"/>
    <w:pPr>
      <w:spacing w:line="240" w:lineRule="auto"/>
    </w:pPr>
  </w:style>
  <w:style w:type="paragraph" w:styleId="Corpodeltesto2">
    <w:name w:val="Body Text 2"/>
    <w:basedOn w:val="Normale"/>
    <w:link w:val="Corpodeltesto2Carattere"/>
    <w:rsid w:val="00C678A6"/>
    <w:pPr>
      <w:spacing w:line="48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678A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ocuorecadoneg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acrocuore.cadoneghe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FA7B-5AC4-40F4-9343-78A99654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SacroCuore</dc:creator>
  <cp:lastModifiedBy>SacroCuore</cp:lastModifiedBy>
  <cp:revision>6</cp:revision>
  <dcterms:created xsi:type="dcterms:W3CDTF">2020-09-13T15:48:00Z</dcterms:created>
  <dcterms:modified xsi:type="dcterms:W3CDTF">2020-10-15T21:54:00Z</dcterms:modified>
</cp:coreProperties>
</file>